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A94" w:rsidRDefault="004C15D0">
      <w:pPr>
        <w:spacing w:after="150"/>
      </w:pPr>
      <w:bookmarkStart w:id="0" w:name="_GoBack"/>
      <w:bookmarkEnd w:id="0"/>
      <w:r>
        <w:rPr>
          <w:rFonts w:ascii="Arial"/>
          <w:color w:val="000000"/>
        </w:rPr>
        <w:t>﻿</w:t>
      </w:r>
      <w:r>
        <w:rPr>
          <w:rFonts w:ascii="Arial"/>
          <w:color w:val="000000"/>
        </w:rPr>
        <w:t xml:space="preserve">       </w:t>
      </w:r>
      <w:proofErr w:type="spellStart"/>
      <w:r>
        <w:rPr>
          <w:color w:val="000000"/>
        </w:rPr>
        <w:t>Преузето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hyperlink r:id="rId4">
        <w:r>
          <w:rPr>
            <w:rStyle w:val="Hyperlink"/>
            <w:color w:val="337AB7"/>
          </w:rPr>
          <w:t>www.pravno-informacioni-sistem.rs</w:t>
        </w:r>
      </w:hyperlink>
    </w:p>
    <w:p w:rsidR="00EA1A94" w:rsidRDefault="004C15D0">
      <w:pPr>
        <w:spacing w:after="150"/>
        <w:jc w:val="center"/>
      </w:pPr>
      <w:r>
        <w:rPr>
          <w:b/>
          <w:color w:val="000000"/>
        </w:rPr>
        <w:t> </w:t>
      </w:r>
    </w:p>
    <w:p w:rsidR="00EA1A94" w:rsidRDefault="004C15D0">
      <w:pPr>
        <w:spacing w:after="150"/>
      </w:pP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30. </w:t>
      </w:r>
      <w:proofErr w:type="spellStart"/>
      <w:proofErr w:type="gramStart"/>
      <w:r>
        <w:rPr>
          <w:color w:val="000000"/>
        </w:rPr>
        <w:t>став</w:t>
      </w:r>
      <w:proofErr w:type="spellEnd"/>
      <w:proofErr w:type="gramEnd"/>
      <w:r>
        <w:rPr>
          <w:color w:val="000000"/>
        </w:rPr>
        <w:t xml:space="preserve"> 1. </w:t>
      </w:r>
      <w:proofErr w:type="spellStart"/>
      <w:proofErr w:type="gramStart"/>
      <w:r>
        <w:rPr>
          <w:color w:val="000000"/>
        </w:rPr>
        <w:t>тачка</w:t>
      </w:r>
      <w:proofErr w:type="spellEnd"/>
      <w:proofErr w:type="gramEnd"/>
      <w:r>
        <w:rPr>
          <w:color w:val="000000"/>
        </w:rPr>
        <w:t xml:space="preserve"> 5)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посредовању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закупу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непокретности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95/13),</w:t>
      </w:r>
    </w:p>
    <w:p w:rsidR="00EA1A94" w:rsidRDefault="004C15D0">
      <w:pPr>
        <w:spacing w:after="150"/>
      </w:pPr>
      <w:proofErr w:type="spellStart"/>
      <w:r>
        <w:rPr>
          <w:color w:val="000000"/>
        </w:rPr>
        <w:t>Mинистар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трговине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туризма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телекомуникација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доноси</w:t>
      </w:r>
      <w:proofErr w:type="spellEnd"/>
    </w:p>
    <w:p w:rsidR="00EA1A94" w:rsidRDefault="004C15D0">
      <w:pPr>
        <w:spacing w:after="225"/>
        <w:jc w:val="center"/>
      </w:pPr>
      <w:r>
        <w:rPr>
          <w:b/>
          <w:color w:val="000000"/>
        </w:rPr>
        <w:t>  </w:t>
      </w:r>
    </w:p>
    <w:p w:rsidR="00EA1A94" w:rsidRDefault="004C15D0">
      <w:pPr>
        <w:spacing w:after="150"/>
        <w:jc w:val="center"/>
      </w:pPr>
      <w:r>
        <w:rPr>
          <w:b/>
          <w:color w:val="000000"/>
        </w:rPr>
        <w:t>ПРАВИЛНИК</w:t>
      </w:r>
    </w:p>
    <w:p w:rsidR="00EA1A94" w:rsidRDefault="004C15D0">
      <w:pPr>
        <w:spacing w:after="150"/>
        <w:jc w:val="center"/>
      </w:pPr>
      <w:proofErr w:type="gramStart"/>
      <w:r>
        <w:rPr>
          <w:b/>
          <w:color w:val="000000"/>
        </w:rPr>
        <w:t>о</w:t>
      </w:r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пословном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простору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опреми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посредника</w:t>
      </w:r>
      <w:proofErr w:type="spellEnd"/>
      <w:r>
        <w:rPr>
          <w:b/>
          <w:color w:val="000000"/>
        </w:rPr>
        <w:t xml:space="preserve"> у </w:t>
      </w:r>
      <w:proofErr w:type="spellStart"/>
      <w:r>
        <w:rPr>
          <w:b/>
          <w:color w:val="000000"/>
        </w:rPr>
        <w:t>промету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закупу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непокретности</w:t>
      </w:r>
      <w:proofErr w:type="spellEnd"/>
    </w:p>
    <w:p w:rsidR="00EA1A94" w:rsidRDefault="004C15D0">
      <w:pPr>
        <w:spacing w:after="120"/>
        <w:jc w:val="center"/>
      </w:pPr>
      <w:r>
        <w:rPr>
          <w:color w:val="000000"/>
        </w:rPr>
        <w:t>"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РС",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75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21. </w:t>
      </w:r>
      <w:proofErr w:type="spellStart"/>
      <w:proofErr w:type="gramStart"/>
      <w:r>
        <w:rPr>
          <w:color w:val="000000"/>
        </w:rPr>
        <w:t>јула</w:t>
      </w:r>
      <w:proofErr w:type="spellEnd"/>
      <w:proofErr w:type="gramEnd"/>
      <w:r>
        <w:rPr>
          <w:color w:val="000000"/>
        </w:rPr>
        <w:t xml:space="preserve"> 2014.</w:t>
      </w:r>
    </w:p>
    <w:p w:rsidR="00EA1A94" w:rsidRDefault="004C15D0">
      <w:pPr>
        <w:spacing w:after="150"/>
        <w:jc w:val="center"/>
      </w:pPr>
      <w:r>
        <w:rPr>
          <w:b/>
          <w:color w:val="000000"/>
        </w:rPr>
        <w:t> </w:t>
      </w:r>
    </w:p>
    <w:p w:rsidR="00EA1A94" w:rsidRDefault="004C15D0">
      <w:pPr>
        <w:spacing w:after="120"/>
        <w:jc w:val="center"/>
      </w:pPr>
      <w:proofErr w:type="spellStart"/>
      <w:r>
        <w:rPr>
          <w:b/>
          <w:color w:val="000000"/>
        </w:rPr>
        <w:t>Предмет</w:t>
      </w:r>
      <w:proofErr w:type="spellEnd"/>
    </w:p>
    <w:p w:rsidR="00EA1A94" w:rsidRDefault="004C15D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1.</w:t>
      </w:r>
    </w:p>
    <w:p w:rsidR="00EA1A94" w:rsidRDefault="004C15D0">
      <w:pPr>
        <w:spacing w:after="150"/>
      </w:pP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минимални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технички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услови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пословни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простор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опрему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посредника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закупу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непокретности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>).</w:t>
      </w:r>
    </w:p>
    <w:p w:rsidR="00EA1A94" w:rsidRDefault="004C15D0">
      <w:pPr>
        <w:spacing w:after="120"/>
        <w:jc w:val="center"/>
      </w:pPr>
      <w:proofErr w:type="spellStart"/>
      <w:r>
        <w:rPr>
          <w:b/>
          <w:color w:val="000000"/>
        </w:rPr>
        <w:t>Минимални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технички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услови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пословни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простор</w:t>
      </w:r>
      <w:proofErr w:type="spellEnd"/>
    </w:p>
    <w:p w:rsidR="00EA1A94" w:rsidRDefault="004C15D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2.</w:t>
      </w:r>
    </w:p>
    <w:p w:rsidR="00EA1A94" w:rsidRDefault="004C15D0">
      <w:pPr>
        <w:spacing w:after="150"/>
      </w:pP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делатност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пословном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простору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стану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пословни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простор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</w:t>
      </w:r>
      <w:r>
        <w:rPr>
          <w:color w:val="000000"/>
        </w:rPr>
        <w:t>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прописима</w:t>
      </w:r>
      <w:proofErr w:type="spellEnd"/>
      <w:r>
        <w:rPr>
          <w:color w:val="000000"/>
        </w:rPr>
        <w:t>.</w:t>
      </w:r>
    </w:p>
    <w:p w:rsidR="00EA1A94" w:rsidRDefault="004C15D0">
      <w:pPr>
        <w:spacing w:after="150"/>
      </w:pP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делатност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стану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пословни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простор</w:t>
      </w:r>
      <w:proofErr w:type="spellEnd"/>
      <w:r>
        <w:rPr>
          <w:color w:val="000000"/>
        </w:rPr>
        <w:t>:</w:t>
      </w:r>
    </w:p>
    <w:p w:rsidR="00EA1A94" w:rsidRDefault="004C15D0">
      <w:pPr>
        <w:spacing w:after="150"/>
      </w:pPr>
      <w:r>
        <w:rPr>
          <w:color w:val="000000"/>
        </w:rPr>
        <w:t xml:space="preserve">1) </w:t>
      </w:r>
      <w:proofErr w:type="spellStart"/>
      <w:proofErr w:type="gramStart"/>
      <w:r>
        <w:rPr>
          <w:color w:val="000000"/>
        </w:rPr>
        <w:t>ако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засебан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улаз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ходника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стамбене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зграде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налази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дворишта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стамбене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зграде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улице</w:t>
      </w:r>
      <w:proofErr w:type="spellEnd"/>
      <w:r>
        <w:rPr>
          <w:color w:val="000000"/>
        </w:rPr>
        <w:t>;</w:t>
      </w:r>
    </w:p>
    <w:p w:rsidR="00EA1A94" w:rsidRDefault="004C15D0">
      <w:pPr>
        <w:spacing w:after="150"/>
      </w:pPr>
      <w:r>
        <w:rPr>
          <w:color w:val="000000"/>
        </w:rPr>
        <w:t xml:space="preserve">2) </w:t>
      </w:r>
      <w:proofErr w:type="spellStart"/>
      <w:proofErr w:type="gramStart"/>
      <w:r>
        <w:rPr>
          <w:color w:val="000000"/>
        </w:rPr>
        <w:t>ако</w:t>
      </w:r>
      <w:proofErr w:type="spellEnd"/>
      <w:proofErr w:type="gram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стану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санитарни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чвор</w:t>
      </w:r>
      <w:proofErr w:type="spellEnd"/>
      <w:r>
        <w:rPr>
          <w:color w:val="000000"/>
        </w:rPr>
        <w:t>;</w:t>
      </w:r>
    </w:p>
    <w:p w:rsidR="00EA1A94" w:rsidRDefault="004C15D0">
      <w:pPr>
        <w:spacing w:after="150"/>
      </w:pPr>
      <w:r>
        <w:rPr>
          <w:color w:val="000000"/>
        </w:rPr>
        <w:t xml:space="preserve">3) </w:t>
      </w:r>
      <w:proofErr w:type="spellStart"/>
      <w:proofErr w:type="gramStart"/>
      <w:r>
        <w:rPr>
          <w:color w:val="000000"/>
        </w:rPr>
        <w:t>ако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становање</w:t>
      </w:r>
      <w:proofErr w:type="spellEnd"/>
      <w:r>
        <w:rPr>
          <w:color w:val="000000"/>
        </w:rPr>
        <w:t>.</w:t>
      </w:r>
    </w:p>
    <w:p w:rsidR="00EA1A94" w:rsidRDefault="004C15D0">
      <w:pPr>
        <w:spacing w:after="120"/>
        <w:jc w:val="center"/>
      </w:pPr>
      <w:proofErr w:type="spellStart"/>
      <w:r>
        <w:rPr>
          <w:b/>
          <w:color w:val="000000"/>
        </w:rPr>
        <w:t>Минимални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технички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услови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опрему</w:t>
      </w:r>
      <w:proofErr w:type="spellEnd"/>
    </w:p>
    <w:p w:rsidR="00EA1A94" w:rsidRDefault="004C15D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3.</w:t>
      </w:r>
    </w:p>
    <w:p w:rsidR="00EA1A94" w:rsidRDefault="004C15D0">
      <w:pPr>
        <w:spacing w:after="150"/>
      </w:pP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технички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опремљен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савременим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средствима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комуникације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фиксним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мобилним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телефоном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приступом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интернету</w:t>
      </w:r>
      <w:proofErr w:type="spellEnd"/>
      <w:r>
        <w:rPr>
          <w:color w:val="000000"/>
        </w:rPr>
        <w:t>.</w:t>
      </w:r>
    </w:p>
    <w:p w:rsidR="00EA1A94" w:rsidRDefault="004C15D0">
      <w:pPr>
        <w:spacing w:after="150"/>
      </w:pPr>
      <w:proofErr w:type="spellStart"/>
      <w:r>
        <w:rPr>
          <w:color w:val="000000"/>
        </w:rPr>
        <w:t>Посредник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располаже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опремом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идентификацију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лица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електронским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читачем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биометријске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микроконтролером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чипом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рачунаром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штампачем</w:t>
      </w:r>
      <w:proofErr w:type="spellEnd"/>
      <w:r>
        <w:rPr>
          <w:color w:val="000000"/>
        </w:rPr>
        <w:t>.</w:t>
      </w:r>
    </w:p>
    <w:p w:rsidR="00EA1A94" w:rsidRDefault="004C15D0">
      <w:pPr>
        <w:spacing w:after="120"/>
        <w:jc w:val="center"/>
      </w:pPr>
      <w:proofErr w:type="spellStart"/>
      <w:r>
        <w:rPr>
          <w:b/>
          <w:color w:val="000000"/>
        </w:rPr>
        <w:t>Ступање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снагу</w:t>
      </w:r>
      <w:proofErr w:type="spellEnd"/>
    </w:p>
    <w:p w:rsidR="00EA1A94" w:rsidRDefault="004C15D0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4.</w:t>
      </w:r>
    </w:p>
    <w:p w:rsidR="00EA1A94" w:rsidRDefault="004C15D0">
      <w:pPr>
        <w:spacing w:after="150"/>
      </w:pPr>
      <w:proofErr w:type="spellStart"/>
      <w:r>
        <w:rPr>
          <w:color w:val="000000"/>
        </w:rPr>
        <w:lastRenderedPageBreak/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објављивања</w:t>
      </w:r>
      <w:proofErr w:type="spellEnd"/>
      <w:r>
        <w:rPr>
          <w:color w:val="000000"/>
        </w:rPr>
        <w:t xml:space="preserve"> у „</w:t>
      </w:r>
      <w:proofErr w:type="spellStart"/>
      <w:r>
        <w:rPr>
          <w:color w:val="000000"/>
        </w:rPr>
        <w:t>Службеном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Републике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Србије</w:t>
      </w:r>
      <w:proofErr w:type="spellEnd"/>
      <w:r>
        <w:rPr>
          <w:color w:val="000000"/>
        </w:rPr>
        <w:t>”.</w:t>
      </w:r>
    </w:p>
    <w:p w:rsidR="00EA1A94" w:rsidRDefault="004C15D0">
      <w:pPr>
        <w:spacing w:after="150"/>
        <w:jc w:val="right"/>
      </w:pP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011-00-20/2014-04</w:t>
      </w:r>
    </w:p>
    <w:p w:rsidR="00EA1A94" w:rsidRDefault="004C15D0">
      <w:pPr>
        <w:spacing w:after="150"/>
        <w:jc w:val="right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Београду</w:t>
      </w:r>
      <w:proofErr w:type="spellEnd"/>
      <w:r>
        <w:rPr>
          <w:color w:val="000000"/>
        </w:rPr>
        <w:t xml:space="preserve">, 17. </w:t>
      </w:r>
      <w:proofErr w:type="spellStart"/>
      <w:proofErr w:type="gramStart"/>
      <w:r>
        <w:rPr>
          <w:color w:val="000000"/>
        </w:rPr>
        <w:t>јула</w:t>
      </w:r>
      <w:proofErr w:type="spellEnd"/>
      <w:proofErr w:type="gramEnd"/>
      <w:r>
        <w:rPr>
          <w:color w:val="000000"/>
        </w:rPr>
        <w:t xml:space="preserve"> 2014. </w:t>
      </w:r>
      <w:proofErr w:type="spellStart"/>
      <w:proofErr w:type="gramStart"/>
      <w:r>
        <w:rPr>
          <w:color w:val="000000"/>
        </w:rPr>
        <w:t>године</w:t>
      </w:r>
      <w:proofErr w:type="spellEnd"/>
      <w:proofErr w:type="gramEnd"/>
    </w:p>
    <w:p w:rsidR="00EA1A94" w:rsidRDefault="004C15D0">
      <w:pPr>
        <w:spacing w:after="150"/>
        <w:jc w:val="right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>,</w:t>
      </w:r>
    </w:p>
    <w:p w:rsidR="00EA1A94" w:rsidRDefault="004C15D0">
      <w:pPr>
        <w:spacing w:after="150"/>
        <w:jc w:val="right"/>
      </w:pPr>
      <w:proofErr w:type="spellStart"/>
      <w:r>
        <w:rPr>
          <w:b/>
          <w:color w:val="000000"/>
        </w:rPr>
        <w:t>Расим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Љајић</w:t>
      </w:r>
      <w:proofErr w:type="spellEnd"/>
      <w:r>
        <w:rPr>
          <w:b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с.р</w:t>
      </w:r>
      <w:proofErr w:type="spellEnd"/>
      <w:r>
        <w:rPr>
          <w:color w:val="000000"/>
        </w:rPr>
        <w:t>.</w:t>
      </w:r>
    </w:p>
    <w:sectPr w:rsidR="00EA1A9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A94"/>
    <w:rsid w:val="004C15D0"/>
    <w:rsid w:val="00EA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598B44-FB15-4E6A-9D28-8102095F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no-informacioni-sistem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 Roglic</dc:creator>
  <cp:lastModifiedBy>Andjela Roglic</cp:lastModifiedBy>
  <cp:revision>2</cp:revision>
  <dcterms:created xsi:type="dcterms:W3CDTF">2020-08-13T07:54:00Z</dcterms:created>
  <dcterms:modified xsi:type="dcterms:W3CDTF">2020-08-13T07:54:00Z</dcterms:modified>
</cp:coreProperties>
</file>